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1C4C" w14:textId="176971D9" w:rsidR="00053474" w:rsidRDefault="00EE695C">
      <w:pPr>
        <w:pStyle w:val="BodyText"/>
        <w:spacing w:before="77"/>
        <w:ind w:left="220" w:right="2434"/>
      </w:pPr>
      <w:r>
        <w:t>Contact Information</w:t>
      </w:r>
      <w:r w:rsidR="00A337DF">
        <w:t xml:space="preserve"> Template for Maintaining Essential Service/Activity: Critical Partners</w:t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2"/>
        <w:gridCol w:w="4052"/>
      </w:tblGrid>
      <w:tr w:rsidR="00053474" w14:paraId="28E99C35" w14:textId="77777777">
        <w:trPr>
          <w:trHeight w:val="244"/>
        </w:trPr>
        <w:tc>
          <w:tcPr>
            <w:tcW w:w="9654" w:type="dxa"/>
            <w:gridSpan w:val="2"/>
          </w:tcPr>
          <w:p w14:paraId="48957656" w14:textId="77777777" w:rsidR="00053474" w:rsidRDefault="00A337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Product/Service:</w:t>
            </w:r>
          </w:p>
        </w:tc>
      </w:tr>
      <w:tr w:rsidR="00053474" w14:paraId="008905BA" w14:textId="77777777">
        <w:trPr>
          <w:trHeight w:val="244"/>
        </w:trPr>
        <w:tc>
          <w:tcPr>
            <w:tcW w:w="9654" w:type="dxa"/>
            <w:gridSpan w:val="2"/>
          </w:tcPr>
          <w:p w14:paraId="251A645D" w14:textId="77777777" w:rsidR="00053474" w:rsidRDefault="00A337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Supplier Name:</w:t>
            </w:r>
          </w:p>
        </w:tc>
      </w:tr>
      <w:tr w:rsidR="00053474" w14:paraId="4CFDFC61" w14:textId="77777777">
        <w:trPr>
          <w:trHeight w:val="244"/>
        </w:trPr>
        <w:tc>
          <w:tcPr>
            <w:tcW w:w="9654" w:type="dxa"/>
            <w:gridSpan w:val="2"/>
          </w:tcPr>
          <w:p w14:paraId="23AD5E0E" w14:textId="77777777" w:rsidR="00053474" w:rsidRDefault="00A337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Street Address:</w:t>
            </w:r>
          </w:p>
        </w:tc>
      </w:tr>
      <w:tr w:rsidR="00053474" w14:paraId="7E7DBBCC" w14:textId="77777777">
        <w:trPr>
          <w:trHeight w:val="239"/>
        </w:trPr>
        <w:tc>
          <w:tcPr>
            <w:tcW w:w="9654" w:type="dxa"/>
            <w:gridSpan w:val="2"/>
          </w:tcPr>
          <w:p w14:paraId="46C7EA8B" w14:textId="77777777" w:rsidR="00053474" w:rsidRDefault="00A337DF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City/ Province/Postal Code:</w:t>
            </w:r>
          </w:p>
        </w:tc>
      </w:tr>
      <w:tr w:rsidR="00053474" w14:paraId="210B0042" w14:textId="77777777">
        <w:trPr>
          <w:trHeight w:val="1218"/>
        </w:trPr>
        <w:tc>
          <w:tcPr>
            <w:tcW w:w="5602" w:type="dxa"/>
          </w:tcPr>
          <w:p w14:paraId="389A7121" w14:textId="77777777" w:rsidR="00053474" w:rsidRDefault="00A337DF">
            <w:pPr>
              <w:pStyle w:val="TableParagraph"/>
              <w:spacing w:line="482" w:lineRule="auto"/>
              <w:ind w:right="3401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Person: Alternate Contact:</w:t>
            </w:r>
          </w:p>
        </w:tc>
        <w:tc>
          <w:tcPr>
            <w:tcW w:w="4052" w:type="dxa"/>
          </w:tcPr>
          <w:p w14:paraId="17F2C7BF" w14:textId="77777777" w:rsidR="00053474" w:rsidRDefault="00A337DF">
            <w:pPr>
              <w:pStyle w:val="TableParagraph"/>
              <w:spacing w:line="240" w:lineRule="auto"/>
              <w:ind w:left="107" w:right="2493"/>
              <w:rPr>
                <w:b/>
                <w:sz w:val="20"/>
              </w:rPr>
            </w:pPr>
            <w:r>
              <w:rPr>
                <w:b/>
                <w:sz w:val="20"/>
              </w:rPr>
              <w:t>Phone No.: 24-hour No.: Fax No.: Other No.:</w:t>
            </w:r>
          </w:p>
          <w:p w14:paraId="57E5AC2C" w14:textId="77777777" w:rsidR="00053474" w:rsidRDefault="00A337DF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  <w:tr w:rsidR="00053474" w14:paraId="6014CFA5" w14:textId="77777777">
        <w:trPr>
          <w:trHeight w:val="969"/>
        </w:trPr>
        <w:tc>
          <w:tcPr>
            <w:tcW w:w="9654" w:type="dxa"/>
            <w:gridSpan w:val="2"/>
          </w:tcPr>
          <w:p w14:paraId="3E15A983" w14:textId="77777777" w:rsidR="00053474" w:rsidRDefault="00A337D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196ECA9B" w14:textId="77777777" w:rsidR="00053474" w:rsidRDefault="00053474">
      <w:pPr>
        <w:pStyle w:val="BodyText"/>
      </w:pPr>
    </w:p>
    <w:p w14:paraId="4A5F51BB" w14:textId="77777777" w:rsidR="00053474" w:rsidRDefault="00053474">
      <w:pPr>
        <w:pStyle w:val="BodyText"/>
        <w:spacing w:before="3"/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2"/>
        <w:gridCol w:w="4052"/>
      </w:tblGrid>
      <w:tr w:rsidR="00053474" w14:paraId="3FAF57D9" w14:textId="77777777">
        <w:trPr>
          <w:trHeight w:val="239"/>
        </w:trPr>
        <w:tc>
          <w:tcPr>
            <w:tcW w:w="9654" w:type="dxa"/>
            <w:gridSpan w:val="2"/>
          </w:tcPr>
          <w:p w14:paraId="45CF6054" w14:textId="77777777" w:rsidR="00053474" w:rsidRDefault="00A337DF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Product/Service:</w:t>
            </w:r>
          </w:p>
        </w:tc>
      </w:tr>
      <w:tr w:rsidR="00053474" w14:paraId="13343064" w14:textId="77777777">
        <w:trPr>
          <w:trHeight w:val="244"/>
        </w:trPr>
        <w:tc>
          <w:tcPr>
            <w:tcW w:w="9654" w:type="dxa"/>
            <w:gridSpan w:val="2"/>
          </w:tcPr>
          <w:p w14:paraId="44C9F7CC" w14:textId="77777777" w:rsidR="00053474" w:rsidRDefault="00A337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Vendor Name:</w:t>
            </w:r>
          </w:p>
        </w:tc>
      </w:tr>
      <w:tr w:rsidR="00053474" w14:paraId="7F7DA6E3" w14:textId="77777777">
        <w:trPr>
          <w:trHeight w:val="244"/>
        </w:trPr>
        <w:tc>
          <w:tcPr>
            <w:tcW w:w="9654" w:type="dxa"/>
            <w:gridSpan w:val="2"/>
          </w:tcPr>
          <w:p w14:paraId="543139A7" w14:textId="77777777" w:rsidR="00053474" w:rsidRDefault="00A337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Street Address:</w:t>
            </w:r>
          </w:p>
        </w:tc>
      </w:tr>
      <w:tr w:rsidR="00053474" w14:paraId="2C9DE0BB" w14:textId="77777777">
        <w:trPr>
          <w:trHeight w:val="244"/>
        </w:trPr>
        <w:tc>
          <w:tcPr>
            <w:tcW w:w="9654" w:type="dxa"/>
            <w:gridSpan w:val="2"/>
          </w:tcPr>
          <w:p w14:paraId="12784FE6" w14:textId="77777777" w:rsidR="00053474" w:rsidRDefault="00A337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City/ Province/Postal Code:</w:t>
            </w:r>
          </w:p>
        </w:tc>
      </w:tr>
      <w:tr w:rsidR="00053474" w14:paraId="052A1484" w14:textId="77777777">
        <w:trPr>
          <w:trHeight w:val="1213"/>
        </w:trPr>
        <w:tc>
          <w:tcPr>
            <w:tcW w:w="5602" w:type="dxa"/>
          </w:tcPr>
          <w:p w14:paraId="3FC325EC" w14:textId="77777777" w:rsidR="00053474" w:rsidRDefault="00A337DF">
            <w:pPr>
              <w:pStyle w:val="TableParagraph"/>
              <w:spacing w:line="477" w:lineRule="auto"/>
              <w:ind w:right="3401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Person: Alternate Contact:</w:t>
            </w:r>
          </w:p>
        </w:tc>
        <w:tc>
          <w:tcPr>
            <w:tcW w:w="4052" w:type="dxa"/>
          </w:tcPr>
          <w:p w14:paraId="3C92AD38" w14:textId="77777777" w:rsidR="00053474" w:rsidRDefault="00A337DF">
            <w:pPr>
              <w:pStyle w:val="TableParagraph"/>
              <w:spacing w:line="240" w:lineRule="auto"/>
              <w:ind w:left="107" w:right="2493"/>
              <w:rPr>
                <w:b/>
                <w:sz w:val="20"/>
              </w:rPr>
            </w:pPr>
            <w:r>
              <w:rPr>
                <w:b/>
                <w:sz w:val="20"/>
              </w:rPr>
              <w:t>Phone No.: 24-hour No.: Fax No.: Other No.:</w:t>
            </w:r>
          </w:p>
          <w:p w14:paraId="620C190E" w14:textId="77777777" w:rsidR="00053474" w:rsidRDefault="00A337DF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  <w:tr w:rsidR="00053474" w14:paraId="54B73C96" w14:textId="77777777">
        <w:trPr>
          <w:trHeight w:val="973"/>
        </w:trPr>
        <w:tc>
          <w:tcPr>
            <w:tcW w:w="9654" w:type="dxa"/>
            <w:gridSpan w:val="2"/>
          </w:tcPr>
          <w:p w14:paraId="3A61CB0B" w14:textId="77777777" w:rsidR="00053474" w:rsidRDefault="00A337D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149C2D4C" w14:textId="77777777" w:rsidR="00053474" w:rsidRDefault="00053474">
      <w:pPr>
        <w:pStyle w:val="BodyText"/>
      </w:pPr>
    </w:p>
    <w:p w14:paraId="4682782D" w14:textId="77777777" w:rsidR="00053474" w:rsidRDefault="00053474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2"/>
        <w:gridCol w:w="4052"/>
      </w:tblGrid>
      <w:tr w:rsidR="00053474" w14:paraId="131D7858" w14:textId="77777777">
        <w:trPr>
          <w:trHeight w:val="244"/>
        </w:trPr>
        <w:tc>
          <w:tcPr>
            <w:tcW w:w="9654" w:type="dxa"/>
            <w:gridSpan w:val="2"/>
          </w:tcPr>
          <w:p w14:paraId="16493FB3" w14:textId="77777777" w:rsidR="00053474" w:rsidRDefault="00A337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Product/Service:</w:t>
            </w:r>
          </w:p>
        </w:tc>
      </w:tr>
      <w:tr w:rsidR="00053474" w14:paraId="15858683" w14:textId="77777777">
        <w:trPr>
          <w:trHeight w:val="244"/>
        </w:trPr>
        <w:tc>
          <w:tcPr>
            <w:tcW w:w="9654" w:type="dxa"/>
            <w:gridSpan w:val="2"/>
          </w:tcPr>
          <w:p w14:paraId="6C9E71ED" w14:textId="77777777" w:rsidR="00053474" w:rsidRDefault="00A337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Vendor Name:</w:t>
            </w:r>
          </w:p>
        </w:tc>
      </w:tr>
      <w:tr w:rsidR="00053474" w14:paraId="39D3CAF2" w14:textId="77777777">
        <w:trPr>
          <w:trHeight w:val="239"/>
        </w:trPr>
        <w:tc>
          <w:tcPr>
            <w:tcW w:w="9654" w:type="dxa"/>
            <w:gridSpan w:val="2"/>
          </w:tcPr>
          <w:p w14:paraId="3E861B58" w14:textId="77777777" w:rsidR="00053474" w:rsidRDefault="00A337DF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Street Address:</w:t>
            </w:r>
          </w:p>
        </w:tc>
      </w:tr>
      <w:tr w:rsidR="00053474" w14:paraId="40C914A1" w14:textId="77777777">
        <w:trPr>
          <w:trHeight w:val="244"/>
        </w:trPr>
        <w:tc>
          <w:tcPr>
            <w:tcW w:w="9654" w:type="dxa"/>
            <w:gridSpan w:val="2"/>
          </w:tcPr>
          <w:p w14:paraId="0D1D86CD" w14:textId="77777777" w:rsidR="00053474" w:rsidRDefault="00A337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City/ Province/Postal Code:</w:t>
            </w:r>
          </w:p>
        </w:tc>
      </w:tr>
      <w:tr w:rsidR="00053474" w14:paraId="173D47A1" w14:textId="77777777">
        <w:trPr>
          <w:trHeight w:val="1218"/>
        </w:trPr>
        <w:tc>
          <w:tcPr>
            <w:tcW w:w="5602" w:type="dxa"/>
          </w:tcPr>
          <w:p w14:paraId="7D293A21" w14:textId="77777777" w:rsidR="00053474" w:rsidRDefault="00A337DF">
            <w:pPr>
              <w:pStyle w:val="TableParagraph"/>
              <w:spacing w:line="482" w:lineRule="auto"/>
              <w:ind w:right="3401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Person: Alternate Contact:</w:t>
            </w:r>
          </w:p>
        </w:tc>
        <w:tc>
          <w:tcPr>
            <w:tcW w:w="4052" w:type="dxa"/>
          </w:tcPr>
          <w:p w14:paraId="31A7F56E" w14:textId="77777777" w:rsidR="00053474" w:rsidRDefault="00A337DF">
            <w:pPr>
              <w:pStyle w:val="TableParagraph"/>
              <w:spacing w:line="240" w:lineRule="auto"/>
              <w:ind w:left="107" w:right="2493"/>
              <w:rPr>
                <w:b/>
                <w:sz w:val="20"/>
              </w:rPr>
            </w:pPr>
            <w:r>
              <w:rPr>
                <w:b/>
                <w:sz w:val="20"/>
              </w:rPr>
              <w:t>Phone No.: 24-hour No.: Fax No.: Other No.:</w:t>
            </w:r>
          </w:p>
          <w:p w14:paraId="137F571A" w14:textId="77777777" w:rsidR="00053474" w:rsidRDefault="00A337DF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  <w:tr w:rsidR="00053474" w14:paraId="67A2566A" w14:textId="77777777">
        <w:trPr>
          <w:trHeight w:val="728"/>
        </w:trPr>
        <w:tc>
          <w:tcPr>
            <w:tcW w:w="9654" w:type="dxa"/>
            <w:gridSpan w:val="2"/>
          </w:tcPr>
          <w:p w14:paraId="24F1B465" w14:textId="77777777" w:rsidR="00053474" w:rsidRDefault="00A337D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</w:tr>
    </w:tbl>
    <w:p w14:paraId="59DA0489" w14:textId="77777777" w:rsidR="00000000" w:rsidRDefault="00A337DF"/>
    <w:sectPr w:rsidR="00000000">
      <w:type w:val="continuous"/>
      <w:pgSz w:w="12240" w:h="15840"/>
      <w:pgMar w:top="136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74"/>
    <w:rsid w:val="00053474"/>
    <w:rsid w:val="0037702A"/>
    <w:rsid w:val="008D1813"/>
    <w:rsid w:val="00A337DF"/>
    <w:rsid w:val="00E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12E1"/>
  <w15:docId w15:val="{4150D79E-6E8F-4687-B60E-D6735E09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Template for Maintaining Essential Service/Activity: Critical suppliers</dc:title>
  <dc:creator>Elizabeth Cragg</dc:creator>
  <cp:lastModifiedBy>Elizabeth Cragg</cp:lastModifiedBy>
  <cp:revision>2</cp:revision>
  <dcterms:created xsi:type="dcterms:W3CDTF">2023-01-16T15:08:00Z</dcterms:created>
  <dcterms:modified xsi:type="dcterms:W3CDTF">2023-01-16T15:08:00Z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LastSaved">
    <vt:filetime>2023-01-16T00:00:00Z</vt:filetime>
  </property>
</Properties>
</file>